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7979" w14:textId="25D87013" w:rsidR="00D33CD4" w:rsidRPr="00220085" w:rsidRDefault="00D33CD4" w:rsidP="00220085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20085">
        <w:rPr>
          <w:rFonts w:ascii="Verdana" w:hAnsi="Verdana"/>
          <w:sz w:val="20"/>
          <w:szCs w:val="20"/>
        </w:rPr>
        <w:t xml:space="preserve">Poznań, </w:t>
      </w:r>
      <w:r w:rsidR="00C17202" w:rsidRPr="00220085">
        <w:rPr>
          <w:rFonts w:ascii="Verdana" w:hAnsi="Verdana"/>
          <w:sz w:val="20"/>
          <w:szCs w:val="20"/>
        </w:rPr>
        <w:t>1</w:t>
      </w:r>
      <w:r w:rsidR="0071349B">
        <w:rPr>
          <w:rFonts w:ascii="Verdana" w:hAnsi="Verdana"/>
          <w:sz w:val="20"/>
          <w:szCs w:val="20"/>
        </w:rPr>
        <w:t>4</w:t>
      </w:r>
      <w:r w:rsidR="00C17202" w:rsidRPr="00220085">
        <w:rPr>
          <w:rFonts w:ascii="Verdana" w:hAnsi="Verdana"/>
          <w:sz w:val="20"/>
          <w:szCs w:val="20"/>
        </w:rPr>
        <w:t>.12</w:t>
      </w:r>
      <w:r w:rsidR="007F6FE5" w:rsidRPr="00220085">
        <w:rPr>
          <w:rFonts w:ascii="Verdana" w:hAnsi="Verdana"/>
          <w:sz w:val="20"/>
          <w:szCs w:val="20"/>
        </w:rPr>
        <w:t>.</w:t>
      </w:r>
      <w:r w:rsidRPr="00220085">
        <w:rPr>
          <w:rFonts w:ascii="Verdana" w:hAnsi="Verdana"/>
          <w:sz w:val="20"/>
          <w:szCs w:val="20"/>
        </w:rPr>
        <w:t>202</w:t>
      </w:r>
      <w:r w:rsidR="007440E8" w:rsidRPr="00220085">
        <w:rPr>
          <w:rFonts w:ascii="Verdana" w:hAnsi="Verdana"/>
          <w:sz w:val="20"/>
          <w:szCs w:val="20"/>
        </w:rPr>
        <w:t>1</w:t>
      </w:r>
    </w:p>
    <w:p w14:paraId="7874F8CF" w14:textId="77777777" w:rsidR="00D33CD4" w:rsidRPr="00220085" w:rsidRDefault="00D33CD4" w:rsidP="00220085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20085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09822C78" w14:textId="0ECBE814" w:rsidR="00D33CD4" w:rsidRPr="00220085" w:rsidRDefault="00D33CD4" w:rsidP="00220085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6903669C" w14:textId="2DCA1F16" w:rsidR="00E47CF9" w:rsidRDefault="009B4421" w:rsidP="0022008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Komputronik</w:t>
      </w:r>
      <w:proofErr w:type="spellEnd"/>
      <w:r w:rsidR="00BC7FAC">
        <w:rPr>
          <w:rFonts w:ascii="Verdana" w:hAnsi="Verdana"/>
          <w:b/>
          <w:bCs/>
          <w:sz w:val="20"/>
          <w:szCs w:val="20"/>
        </w:rPr>
        <w:t xml:space="preserve"> w Avenidzie Poznań</w:t>
      </w:r>
    </w:p>
    <w:p w14:paraId="144A8F30" w14:textId="77777777" w:rsidR="00BC7FAC" w:rsidRPr="00220085" w:rsidRDefault="00BC7FAC" w:rsidP="00220085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CC2DA42" w14:textId="0DBDECE5" w:rsidR="00220085" w:rsidRDefault="00A668C5" w:rsidP="0022008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Avenida Poznań stawia na ciągły rozwój</w:t>
      </w:r>
      <w:r w:rsidR="009367F1" w:rsidRPr="00220085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 xml:space="preserve">Centrum </w:t>
      </w:r>
      <w:r w:rsidR="007C2DAA">
        <w:rPr>
          <w:rFonts w:ascii="Verdana" w:hAnsi="Verdana"/>
          <w:b/>
          <w:bCs/>
          <w:sz w:val="20"/>
          <w:szCs w:val="20"/>
        </w:rPr>
        <w:t xml:space="preserve">regularnie </w:t>
      </w:r>
      <w:r>
        <w:rPr>
          <w:rFonts w:ascii="Verdana" w:hAnsi="Verdana"/>
          <w:b/>
          <w:bCs/>
          <w:sz w:val="20"/>
          <w:szCs w:val="20"/>
        </w:rPr>
        <w:t xml:space="preserve">przyciąga nowych najemców </w:t>
      </w:r>
      <w:r w:rsidR="007C2DAA">
        <w:rPr>
          <w:rFonts w:ascii="Verdana" w:hAnsi="Verdana"/>
          <w:b/>
          <w:bCs/>
          <w:sz w:val="20"/>
          <w:szCs w:val="20"/>
        </w:rPr>
        <w:t xml:space="preserve">m.in. </w:t>
      </w:r>
      <w:r>
        <w:rPr>
          <w:rFonts w:ascii="Verdana" w:hAnsi="Verdana"/>
          <w:b/>
          <w:bCs/>
          <w:sz w:val="20"/>
          <w:szCs w:val="20"/>
        </w:rPr>
        <w:t xml:space="preserve">doskonałą lokalizacją nieopodal poznańskiego Dworca PKP </w:t>
      </w:r>
      <w:r w:rsidR="007C2DAA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i Dworca PKS, a także przyjaznym</w:t>
      </w:r>
      <w:r w:rsidR="007C2DAA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 xml:space="preserve"> i komfortowymi wnętrzami. Do </w:t>
      </w:r>
      <w:r w:rsidR="007C2DAA">
        <w:rPr>
          <w:rFonts w:ascii="Verdana" w:hAnsi="Verdana"/>
          <w:b/>
          <w:bCs/>
          <w:sz w:val="20"/>
          <w:szCs w:val="20"/>
        </w:rPr>
        <w:t xml:space="preserve">jego </w:t>
      </w:r>
      <w:r>
        <w:rPr>
          <w:rFonts w:ascii="Verdana" w:hAnsi="Verdana"/>
          <w:b/>
          <w:bCs/>
          <w:sz w:val="20"/>
          <w:szCs w:val="20"/>
        </w:rPr>
        <w:t xml:space="preserve">portfolio </w:t>
      </w:r>
      <w:r w:rsidR="007C2DAA">
        <w:rPr>
          <w:rFonts w:ascii="Verdana" w:hAnsi="Verdana"/>
          <w:b/>
          <w:bCs/>
          <w:sz w:val="20"/>
          <w:szCs w:val="20"/>
        </w:rPr>
        <w:t>w ostatnim czasie dołączył</w:t>
      </w:r>
      <w:r w:rsidR="009B4421">
        <w:rPr>
          <w:rFonts w:ascii="Verdana" w:hAnsi="Verdana"/>
          <w:b/>
          <w:bCs/>
          <w:sz w:val="20"/>
          <w:szCs w:val="20"/>
        </w:rPr>
        <w:t xml:space="preserve">a kolejna dobrze znana marka z segmentu elektroniki. 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23A526FC" w14:textId="77777777" w:rsidR="00A668C5" w:rsidRPr="00220085" w:rsidRDefault="00A668C5" w:rsidP="0022008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E7B3105" w14:textId="6B44B48D" w:rsidR="00220085" w:rsidRDefault="00C17202" w:rsidP="002200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20085">
        <w:rPr>
          <w:rFonts w:ascii="Verdana" w:hAnsi="Verdana"/>
          <w:sz w:val="20"/>
          <w:szCs w:val="20"/>
        </w:rPr>
        <w:t xml:space="preserve">Avenida Poznań nie przestaje zaskakiwać Klientów. </w:t>
      </w:r>
      <w:r w:rsidR="009B4421">
        <w:rPr>
          <w:rFonts w:ascii="Verdana" w:hAnsi="Verdana"/>
          <w:sz w:val="20"/>
          <w:szCs w:val="20"/>
        </w:rPr>
        <w:t>W grudniu</w:t>
      </w:r>
      <w:r w:rsidR="00220085">
        <w:rPr>
          <w:rFonts w:ascii="Verdana" w:hAnsi="Verdana"/>
          <w:sz w:val="20"/>
          <w:szCs w:val="20"/>
        </w:rPr>
        <w:t xml:space="preserve"> przyszedł czas na kolejną nowość w ofercie jednego z największych centrów handlowych Wielkopolski. </w:t>
      </w:r>
      <w:r w:rsidR="00220085" w:rsidRPr="00BC7FAC">
        <w:rPr>
          <w:rFonts w:ascii="Verdana" w:hAnsi="Verdana"/>
          <w:i/>
          <w:iCs/>
          <w:sz w:val="20"/>
          <w:szCs w:val="20"/>
        </w:rPr>
        <w:t xml:space="preserve">Miło mi przekazać, że na mapie naszego Centrum pojawił się kolejny salon </w:t>
      </w:r>
      <w:r w:rsidR="00BC7FAC">
        <w:rPr>
          <w:rFonts w:ascii="Verdana" w:hAnsi="Verdana"/>
          <w:i/>
          <w:iCs/>
          <w:sz w:val="20"/>
          <w:szCs w:val="20"/>
        </w:rPr>
        <w:t>multimedialny</w:t>
      </w:r>
      <w:r w:rsidR="00220085" w:rsidRPr="00BC7FAC">
        <w:rPr>
          <w:rFonts w:ascii="Verdana" w:hAnsi="Verdana"/>
          <w:i/>
          <w:iCs/>
          <w:sz w:val="20"/>
          <w:szCs w:val="20"/>
        </w:rPr>
        <w:t xml:space="preserve">. Mowa </w:t>
      </w:r>
      <w:r w:rsidR="00353448">
        <w:rPr>
          <w:rFonts w:ascii="Verdana" w:hAnsi="Verdana"/>
          <w:i/>
          <w:iCs/>
          <w:sz w:val="20"/>
          <w:szCs w:val="20"/>
        </w:rPr>
        <w:br/>
      </w:r>
      <w:r w:rsidR="00220085" w:rsidRPr="00BC7FAC">
        <w:rPr>
          <w:rFonts w:ascii="Verdana" w:hAnsi="Verdana"/>
          <w:i/>
          <w:iCs/>
          <w:sz w:val="20"/>
          <w:szCs w:val="20"/>
        </w:rPr>
        <w:t xml:space="preserve">o doskonale znanej wszystkim </w:t>
      </w:r>
      <w:r w:rsidR="00BC7FAC" w:rsidRPr="00BC7FAC">
        <w:rPr>
          <w:rFonts w:ascii="Verdana" w:hAnsi="Verdana"/>
          <w:i/>
          <w:iCs/>
          <w:sz w:val="20"/>
          <w:szCs w:val="20"/>
        </w:rPr>
        <w:t xml:space="preserve">pasjonatom elektroniki marce </w:t>
      </w:r>
      <w:proofErr w:type="spellStart"/>
      <w:r w:rsidR="00BC7FAC" w:rsidRPr="00BC7FAC">
        <w:rPr>
          <w:rFonts w:ascii="Verdana" w:hAnsi="Verdana"/>
          <w:i/>
          <w:iCs/>
          <w:sz w:val="20"/>
          <w:szCs w:val="20"/>
        </w:rPr>
        <w:t>Komputronik</w:t>
      </w:r>
      <w:proofErr w:type="spellEnd"/>
      <w:r w:rsidR="00BC7FAC">
        <w:rPr>
          <w:rFonts w:ascii="Verdana" w:hAnsi="Verdana"/>
          <w:i/>
          <w:iCs/>
          <w:sz w:val="20"/>
          <w:szCs w:val="20"/>
        </w:rPr>
        <w:t xml:space="preserve"> - </w:t>
      </w:r>
      <w:r w:rsidR="00BC7FAC">
        <w:rPr>
          <w:rFonts w:ascii="Verdana" w:hAnsi="Verdana"/>
          <w:sz w:val="20"/>
          <w:szCs w:val="20"/>
        </w:rPr>
        <w:t xml:space="preserve">mówi </w:t>
      </w:r>
      <w:r w:rsidR="00BC7FAC" w:rsidRPr="00954C25">
        <w:rPr>
          <w:rFonts w:ascii="Verdana" w:hAnsi="Verdana"/>
          <w:b/>
          <w:bCs/>
          <w:sz w:val="20"/>
          <w:szCs w:val="20"/>
        </w:rPr>
        <w:t>Katarzyna Korpak</w:t>
      </w:r>
      <w:r w:rsidR="00BC7FAC">
        <w:rPr>
          <w:rFonts w:ascii="Verdana" w:hAnsi="Verdana"/>
          <w:sz w:val="20"/>
          <w:szCs w:val="20"/>
        </w:rPr>
        <w:t xml:space="preserve">, Dyrektor </w:t>
      </w:r>
      <w:proofErr w:type="spellStart"/>
      <w:r w:rsidR="00BC7FAC">
        <w:rPr>
          <w:rFonts w:ascii="Verdana" w:hAnsi="Verdana"/>
          <w:sz w:val="20"/>
          <w:szCs w:val="20"/>
        </w:rPr>
        <w:t>Avenidy</w:t>
      </w:r>
      <w:proofErr w:type="spellEnd"/>
      <w:r w:rsidR="00BC7FAC">
        <w:rPr>
          <w:rFonts w:ascii="Verdana" w:hAnsi="Verdana"/>
          <w:sz w:val="20"/>
          <w:szCs w:val="20"/>
        </w:rPr>
        <w:t xml:space="preserve"> Poznań.</w:t>
      </w:r>
    </w:p>
    <w:p w14:paraId="45CF7BFC" w14:textId="77777777" w:rsidR="0071349B" w:rsidRPr="00220085" w:rsidRDefault="0071349B" w:rsidP="002200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ED839DB" w14:textId="2B50827D" w:rsidR="00C17202" w:rsidRDefault="003254C5" w:rsidP="002200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Komputronik</w:t>
      </w:r>
      <w:proofErr w:type="spellEnd"/>
      <w:r w:rsidR="00C17202" w:rsidRPr="00220085">
        <w:rPr>
          <w:rFonts w:ascii="Verdana" w:hAnsi="Verdana"/>
          <w:sz w:val="20"/>
          <w:szCs w:val="20"/>
        </w:rPr>
        <w:t xml:space="preserve"> posiada ponad 90 salonów stacjonarnych na terenie całego kraju. Nowo otwarty sklep w </w:t>
      </w:r>
      <w:r w:rsidR="00661C7F">
        <w:rPr>
          <w:rFonts w:ascii="Verdana" w:hAnsi="Verdana"/>
          <w:sz w:val="20"/>
          <w:szCs w:val="20"/>
        </w:rPr>
        <w:t>Avenidzie</w:t>
      </w:r>
      <w:r w:rsidR="00C17202" w:rsidRPr="00220085">
        <w:rPr>
          <w:rFonts w:ascii="Verdana" w:hAnsi="Verdana"/>
          <w:sz w:val="20"/>
          <w:szCs w:val="20"/>
        </w:rPr>
        <w:t xml:space="preserve"> </w:t>
      </w:r>
      <w:r w:rsidR="00661C7F">
        <w:rPr>
          <w:rFonts w:ascii="Verdana" w:hAnsi="Verdana"/>
          <w:sz w:val="20"/>
          <w:szCs w:val="20"/>
        </w:rPr>
        <w:t>jest</w:t>
      </w:r>
      <w:r w:rsidR="00C17202" w:rsidRPr="00220085">
        <w:rPr>
          <w:rFonts w:ascii="Verdana" w:hAnsi="Verdana"/>
          <w:sz w:val="20"/>
          <w:szCs w:val="20"/>
        </w:rPr>
        <w:t xml:space="preserve"> czwartym salonem marki w Poznaniu. Został on przygotowany według nowej koncepcji, którą wyróżnia większa nowoczesność </w:t>
      </w:r>
      <w:r w:rsidR="001130CF">
        <w:rPr>
          <w:rFonts w:ascii="Verdana" w:hAnsi="Verdana"/>
          <w:sz w:val="20"/>
          <w:szCs w:val="20"/>
        </w:rPr>
        <w:br/>
      </w:r>
      <w:r w:rsidR="00C17202" w:rsidRPr="00220085">
        <w:rPr>
          <w:rFonts w:ascii="Verdana" w:hAnsi="Verdana"/>
          <w:sz w:val="20"/>
          <w:szCs w:val="20"/>
        </w:rPr>
        <w:t xml:space="preserve">i minimalistyczny wystrój. Na powierzchni blisko 70m2 klienci znajdą wyraźnie wyeksponowane strefy z najpopularniejszym sprzętem – laptopy, smartfony i komputery stacjonarne z dedykowaną strefą </w:t>
      </w:r>
      <w:proofErr w:type="spellStart"/>
      <w:r w:rsidR="00C17202" w:rsidRPr="00220085">
        <w:rPr>
          <w:rFonts w:ascii="Verdana" w:hAnsi="Verdana"/>
          <w:sz w:val="20"/>
          <w:szCs w:val="20"/>
        </w:rPr>
        <w:t>gamingową</w:t>
      </w:r>
      <w:proofErr w:type="spellEnd"/>
      <w:r w:rsidR="00C17202" w:rsidRPr="00220085">
        <w:rPr>
          <w:rFonts w:ascii="Verdana" w:hAnsi="Verdana"/>
          <w:sz w:val="20"/>
          <w:szCs w:val="20"/>
        </w:rPr>
        <w:t xml:space="preserve">. Odwiedzający nowy sklep będą mogli skorzystać także z osobnej strefy smart </w:t>
      </w:r>
      <w:proofErr w:type="spellStart"/>
      <w:r w:rsidR="00C17202" w:rsidRPr="00220085">
        <w:rPr>
          <w:rFonts w:ascii="Verdana" w:hAnsi="Verdana"/>
          <w:sz w:val="20"/>
          <w:szCs w:val="20"/>
        </w:rPr>
        <w:t>home</w:t>
      </w:r>
      <w:proofErr w:type="spellEnd"/>
      <w:r w:rsidR="00C17202" w:rsidRPr="00220085">
        <w:rPr>
          <w:rFonts w:ascii="Verdana" w:hAnsi="Verdana"/>
          <w:sz w:val="20"/>
          <w:szCs w:val="20"/>
        </w:rPr>
        <w:t>, a także stanowiska serwisowego, w ramach którego Klienci będą mogli skorzystać ze specjalistycznych usług na miejscu w salonie.</w:t>
      </w:r>
    </w:p>
    <w:p w14:paraId="34D8432A" w14:textId="679574D4" w:rsidR="007C2DAA" w:rsidRDefault="007C2DAA" w:rsidP="0022008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DF6DC3" w14:textId="1563C6BB" w:rsidR="007C2DAA" w:rsidRPr="007C2DAA" w:rsidRDefault="007C2DAA" w:rsidP="007C2DAA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Salon </w:t>
      </w:r>
      <w:proofErr w:type="spellStart"/>
      <w:r>
        <w:rPr>
          <w:rFonts w:ascii="Verdana" w:hAnsi="Verdana"/>
          <w:b/>
          <w:bCs/>
          <w:sz w:val="20"/>
          <w:szCs w:val="20"/>
        </w:rPr>
        <w:t>Komputronik</w:t>
      </w:r>
      <w:proofErr w:type="spellEnd"/>
      <w:r w:rsidRPr="008944E6">
        <w:rPr>
          <w:rFonts w:ascii="Verdana" w:hAnsi="Verdana"/>
          <w:b/>
          <w:bCs/>
          <w:sz w:val="20"/>
          <w:szCs w:val="20"/>
        </w:rPr>
        <w:t xml:space="preserve"> znajduje się w Avenidzie Poznań na poziomie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BC39DC">
        <w:rPr>
          <w:rFonts w:ascii="Verdana" w:hAnsi="Verdana"/>
          <w:b/>
          <w:bCs/>
          <w:sz w:val="20"/>
          <w:szCs w:val="20"/>
        </w:rPr>
        <w:t>0</w:t>
      </w:r>
      <w:r w:rsidR="00353448">
        <w:rPr>
          <w:rFonts w:ascii="Verdana" w:hAnsi="Verdana"/>
          <w:b/>
          <w:bCs/>
          <w:sz w:val="20"/>
          <w:szCs w:val="20"/>
        </w:rPr>
        <w:t>.</w:t>
      </w:r>
    </w:p>
    <w:p w14:paraId="1C42DA8F" w14:textId="77777777" w:rsidR="009367F1" w:rsidRPr="007C2DAA" w:rsidRDefault="009367F1" w:rsidP="00220085">
      <w:pPr>
        <w:pBdr>
          <w:top w:val="single" w:sz="4" w:space="1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BC75D9D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C2DAA">
        <w:rPr>
          <w:rStyle w:val="Pogrubienie"/>
          <w:rFonts w:ascii="Verdana" w:hAnsi="Verdana"/>
          <w:sz w:val="18"/>
          <w:szCs w:val="18"/>
        </w:rPr>
        <w:t>Avenida Poznań</w:t>
      </w:r>
      <w:r w:rsidRPr="007C2DAA">
        <w:rPr>
          <w:rFonts w:ascii="Verdana" w:hAnsi="Verdana"/>
          <w:sz w:val="18"/>
          <w:szCs w:val="18"/>
        </w:rPr>
        <w:t xml:space="preserve"> to jedno z największych centrów handlowych w województwie wielkopolskim, które na 3 kondygnacjach o łącznej powierzchni niemal 60 tysięcy mkw. mieści blisko 200 lokali handlowych i użytkowych, w tym 30 restauracji i kawiarni. Pod szyldem </w:t>
      </w:r>
      <w:proofErr w:type="spellStart"/>
      <w:r w:rsidRPr="007C2DAA">
        <w:rPr>
          <w:rFonts w:ascii="Verdana" w:hAnsi="Verdana"/>
          <w:sz w:val="18"/>
          <w:szCs w:val="18"/>
        </w:rPr>
        <w:t>Avenidy</w:t>
      </w:r>
      <w:proofErr w:type="spellEnd"/>
      <w:r w:rsidRPr="007C2DAA">
        <w:rPr>
          <w:rFonts w:ascii="Verdana" w:hAnsi="Verdana"/>
          <w:sz w:val="18"/>
          <w:szCs w:val="18"/>
        </w:rPr>
        <w:t xml:space="preserve"> zgromadziły się najpopularniejsze marki modowe, obuwnicze, biżuteryjne, czy kosmetyczne, a także szereg usług. Do grona najemców Centrum należą m.in. </w:t>
      </w:r>
      <w:proofErr w:type="spellStart"/>
      <w:r w:rsidRPr="007C2DAA">
        <w:rPr>
          <w:rFonts w:ascii="Verdana" w:hAnsi="Verdana"/>
          <w:sz w:val="18"/>
          <w:szCs w:val="18"/>
        </w:rPr>
        <w:t>Reserved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Sinsay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Cropp</w:t>
      </w:r>
      <w:proofErr w:type="spellEnd"/>
      <w:r w:rsidRPr="007C2DAA">
        <w:rPr>
          <w:rFonts w:ascii="Verdana" w:hAnsi="Verdana"/>
          <w:sz w:val="18"/>
          <w:szCs w:val="18"/>
        </w:rPr>
        <w:t xml:space="preserve">, H&amp;M, </w:t>
      </w:r>
      <w:proofErr w:type="spellStart"/>
      <w:r w:rsidRPr="007C2DAA">
        <w:rPr>
          <w:rFonts w:ascii="Verdana" w:hAnsi="Verdana"/>
          <w:sz w:val="18"/>
          <w:szCs w:val="18"/>
        </w:rPr>
        <w:t>SportsDirect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Intersport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MediaMarkt</w:t>
      </w:r>
      <w:proofErr w:type="spellEnd"/>
      <w:r w:rsidRPr="007C2DAA">
        <w:rPr>
          <w:rFonts w:ascii="Verdana" w:hAnsi="Verdana"/>
          <w:sz w:val="18"/>
          <w:szCs w:val="18"/>
        </w:rPr>
        <w:t xml:space="preserve">, Empik, </w:t>
      </w:r>
      <w:proofErr w:type="spellStart"/>
      <w:r w:rsidRPr="007C2DAA">
        <w:rPr>
          <w:rFonts w:ascii="Verdana" w:hAnsi="Verdana"/>
          <w:sz w:val="18"/>
          <w:szCs w:val="18"/>
        </w:rPr>
        <w:t>Peek&amp;Cloppenburg</w:t>
      </w:r>
      <w:proofErr w:type="spellEnd"/>
      <w:r w:rsidRPr="007C2DAA">
        <w:rPr>
          <w:rFonts w:ascii="Verdana" w:hAnsi="Verdana"/>
          <w:sz w:val="18"/>
          <w:szCs w:val="18"/>
        </w:rPr>
        <w:t xml:space="preserve">, Mango, </w:t>
      </w:r>
      <w:proofErr w:type="spellStart"/>
      <w:r w:rsidRPr="007C2DAA">
        <w:rPr>
          <w:rFonts w:ascii="Verdana" w:hAnsi="Verdana"/>
          <w:sz w:val="18"/>
          <w:szCs w:val="18"/>
        </w:rPr>
        <w:t>TKmaxx</w:t>
      </w:r>
      <w:proofErr w:type="spellEnd"/>
      <w:r w:rsidRPr="007C2DAA">
        <w:rPr>
          <w:rFonts w:ascii="Verdana" w:hAnsi="Verdana"/>
          <w:sz w:val="18"/>
          <w:szCs w:val="18"/>
        </w:rPr>
        <w:t xml:space="preserve">, H&amp;M, Stradivarius, </w:t>
      </w:r>
      <w:proofErr w:type="spellStart"/>
      <w:r w:rsidRPr="007C2DAA">
        <w:rPr>
          <w:rFonts w:ascii="Verdana" w:hAnsi="Verdana"/>
          <w:sz w:val="18"/>
          <w:szCs w:val="18"/>
        </w:rPr>
        <w:t>Pull&amp;Bear</w:t>
      </w:r>
      <w:proofErr w:type="spellEnd"/>
      <w:r w:rsidRPr="007C2DAA">
        <w:rPr>
          <w:rFonts w:ascii="Verdana" w:hAnsi="Verdana"/>
          <w:sz w:val="18"/>
          <w:szCs w:val="18"/>
        </w:rPr>
        <w:t xml:space="preserve">, </w:t>
      </w:r>
      <w:proofErr w:type="spellStart"/>
      <w:r w:rsidRPr="007C2DAA">
        <w:rPr>
          <w:rFonts w:ascii="Verdana" w:hAnsi="Verdana"/>
          <w:sz w:val="18"/>
          <w:szCs w:val="18"/>
        </w:rPr>
        <w:t>Bershka</w:t>
      </w:r>
      <w:proofErr w:type="spellEnd"/>
      <w:r w:rsidRPr="007C2DAA">
        <w:rPr>
          <w:rFonts w:ascii="Verdana" w:hAnsi="Verdana"/>
          <w:sz w:val="18"/>
          <w:szCs w:val="18"/>
        </w:rPr>
        <w:t>, Calypso oraz Lidl. Avenida nieustannie stawia na rozwój oferty.</w:t>
      </w:r>
    </w:p>
    <w:p w14:paraId="3A5F3CAF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72A7C795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lastRenderedPageBreak/>
        <w:t>Z myślą o komforcie swoich Klientów Centrum stworzyło wyjątkową strefę pod </w:t>
      </w:r>
      <w:r w:rsidRPr="007C2DAA">
        <w:rPr>
          <w:rStyle w:val="Pogrubienie"/>
          <w:rFonts w:ascii="Verdana" w:hAnsi="Verdana"/>
          <w:sz w:val="18"/>
          <w:szCs w:val="18"/>
        </w:rPr>
        <w:t>nazwą Avenida Lounge</w:t>
      </w:r>
      <w:r w:rsidRPr="007C2DAA">
        <w:rPr>
          <w:rFonts w:ascii="Verdana" w:hAnsi="Verdana"/>
          <w:sz w:val="18"/>
          <w:szCs w:val="18"/>
        </w:rPr>
        <w:t>. Jest to zlokalizowana na dwóch poziomach, na powierzchni ponad 2 000 mkw., przestrzeń przeznaczona do relaksu, rozrywki, coworkingu i integracji.</w:t>
      </w:r>
    </w:p>
    <w:p w14:paraId="29A0A04F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1232AFDF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>W Avenidzie do dyspozycji zmotoryzowanych Klientów jest </w:t>
      </w:r>
      <w:r w:rsidRPr="007C2DAA">
        <w:rPr>
          <w:rStyle w:val="Pogrubienie"/>
          <w:rFonts w:ascii="Verdana" w:hAnsi="Verdana"/>
          <w:sz w:val="18"/>
          <w:szCs w:val="18"/>
        </w:rPr>
        <w:t>1500 miejsc parkingowych</w:t>
      </w:r>
      <w:r w:rsidRPr="007C2DAA">
        <w:rPr>
          <w:rFonts w:ascii="Verdana" w:hAnsi="Verdana"/>
          <w:sz w:val="18"/>
          <w:szCs w:val="18"/>
        </w:rPr>
        <w:t> (3 godziny darmowego parkowania) oraz bezpłatny parking dla jednośladów. Centrum położone jest bezpośrednio przy poznańskich dworcach kolejowym i autobusowym.</w:t>
      </w:r>
    </w:p>
    <w:p w14:paraId="3D91C831" w14:textId="77777777" w:rsidR="009367F1" w:rsidRPr="007C2DAA" w:rsidRDefault="009367F1" w:rsidP="00220085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5894ECA4" w14:textId="3317AF92" w:rsidR="009367F1" w:rsidRPr="007C2DAA" w:rsidRDefault="000A553A" w:rsidP="0022008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pict w14:anchorId="64473ED8">
          <v:rect id="_x0000_i1025" style="width:0;height:0" o:hralign="center" o:bullet="t" o:hrstd="t" o:hr="t" fillcolor="#a0a0a0" stroked="f"/>
        </w:pict>
      </w:r>
    </w:p>
    <w:p w14:paraId="709655B2" w14:textId="77777777" w:rsidR="0020331D" w:rsidRPr="007C2DAA" w:rsidRDefault="0020331D" w:rsidP="00220085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2626EFF" w14:textId="77777777" w:rsidR="0020331D" w:rsidRPr="007C2DAA" w:rsidRDefault="0020331D" w:rsidP="00220085">
      <w:pPr>
        <w:spacing w:after="0" w:line="360" w:lineRule="auto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>Więcej informacji udziela:</w:t>
      </w:r>
    </w:p>
    <w:p w14:paraId="254904AE" w14:textId="77777777" w:rsidR="0020331D" w:rsidRPr="007C2DAA" w:rsidRDefault="0020331D" w:rsidP="00220085">
      <w:pPr>
        <w:spacing w:after="0" w:line="360" w:lineRule="auto"/>
        <w:rPr>
          <w:rFonts w:ascii="Verdana" w:hAnsi="Verdana"/>
          <w:b/>
          <w:sz w:val="18"/>
          <w:szCs w:val="18"/>
        </w:rPr>
      </w:pPr>
      <w:bookmarkStart w:id="0" w:name="_Hlk55247705"/>
      <w:r w:rsidRPr="007C2DAA">
        <w:rPr>
          <w:rFonts w:ascii="Verdana" w:hAnsi="Verdana"/>
          <w:b/>
          <w:sz w:val="18"/>
          <w:szCs w:val="18"/>
        </w:rPr>
        <w:t>Katarzyna Korpak</w:t>
      </w:r>
    </w:p>
    <w:p w14:paraId="7D454B18" w14:textId="77777777" w:rsidR="0020331D" w:rsidRPr="007C2DAA" w:rsidRDefault="0020331D" w:rsidP="00220085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7C2DAA">
        <w:rPr>
          <w:rFonts w:ascii="Verdana" w:hAnsi="Verdana"/>
          <w:b/>
          <w:sz w:val="18"/>
          <w:szCs w:val="18"/>
        </w:rPr>
        <w:t>Dyrektor Centrum Handlowego Avenida Poznań</w:t>
      </w:r>
    </w:p>
    <w:bookmarkEnd w:id="0"/>
    <w:p w14:paraId="665EC749" w14:textId="77777777" w:rsidR="0020331D" w:rsidRPr="007C2DAA" w:rsidRDefault="0020331D" w:rsidP="00220085">
      <w:pPr>
        <w:spacing w:after="0" w:line="360" w:lineRule="auto"/>
        <w:rPr>
          <w:rFonts w:ascii="Verdana" w:hAnsi="Verdana"/>
          <w:sz w:val="18"/>
          <w:szCs w:val="18"/>
        </w:rPr>
      </w:pPr>
      <w:r w:rsidRPr="007C2DAA">
        <w:rPr>
          <w:rFonts w:ascii="Verdana" w:hAnsi="Verdana"/>
          <w:sz w:val="18"/>
          <w:szCs w:val="18"/>
        </w:rPr>
        <w:t xml:space="preserve">ECE </w:t>
      </w:r>
      <w:proofErr w:type="spellStart"/>
      <w:r w:rsidRPr="007C2DAA">
        <w:rPr>
          <w:rFonts w:ascii="Verdana" w:hAnsi="Verdana"/>
          <w:sz w:val="18"/>
          <w:szCs w:val="18"/>
        </w:rPr>
        <w:t>Projektmanagement</w:t>
      </w:r>
      <w:proofErr w:type="spellEnd"/>
      <w:r w:rsidRPr="007C2DAA">
        <w:rPr>
          <w:rFonts w:ascii="Verdana" w:hAnsi="Verdana"/>
          <w:sz w:val="18"/>
          <w:szCs w:val="18"/>
        </w:rPr>
        <w:t xml:space="preserve"> Polska</w:t>
      </w:r>
    </w:p>
    <w:p w14:paraId="1E384AB2" w14:textId="77777777" w:rsidR="0020331D" w:rsidRPr="007C2DAA" w:rsidRDefault="0020331D" w:rsidP="00220085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sectPr w:rsidR="0020331D" w:rsidRPr="007C2D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F8A0" w14:textId="77777777" w:rsidR="000A553A" w:rsidRDefault="000A553A" w:rsidP="00D33CD4">
      <w:pPr>
        <w:spacing w:after="0" w:line="240" w:lineRule="auto"/>
      </w:pPr>
      <w:r>
        <w:separator/>
      </w:r>
    </w:p>
  </w:endnote>
  <w:endnote w:type="continuationSeparator" w:id="0">
    <w:p w14:paraId="14726538" w14:textId="77777777" w:rsidR="000A553A" w:rsidRDefault="000A553A" w:rsidP="00D3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F9E9" w14:textId="77777777" w:rsidR="000A553A" w:rsidRDefault="000A553A" w:rsidP="00D33CD4">
      <w:pPr>
        <w:spacing w:after="0" w:line="240" w:lineRule="auto"/>
      </w:pPr>
      <w:r>
        <w:separator/>
      </w:r>
    </w:p>
  </w:footnote>
  <w:footnote w:type="continuationSeparator" w:id="0">
    <w:p w14:paraId="2C5DC8D7" w14:textId="77777777" w:rsidR="000A553A" w:rsidRDefault="000A553A" w:rsidP="00D3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C4EA" w14:textId="4203A6DF" w:rsidR="00D33CD4" w:rsidRDefault="00D33CD4">
    <w:pPr>
      <w:pStyle w:val="Nagwek"/>
    </w:pPr>
    <w:r>
      <w:rPr>
        <w:noProof/>
      </w:rPr>
      <w:drawing>
        <wp:inline distT="0" distB="0" distL="0" distR="0" wp14:anchorId="379612A6" wp14:editId="13563922">
          <wp:extent cx="828675" cy="936356"/>
          <wp:effectExtent l="0" t="0" r="0" b="0"/>
          <wp:docPr id="2" name="Obraz 2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67" cy="9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28CFF" w14:textId="77777777" w:rsidR="00D33CD4" w:rsidRDefault="00D33C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D4"/>
    <w:rsid w:val="00012D58"/>
    <w:rsid w:val="00054C86"/>
    <w:rsid w:val="00062BEB"/>
    <w:rsid w:val="000A41E2"/>
    <w:rsid w:val="000A553A"/>
    <w:rsid w:val="000B3BA0"/>
    <w:rsid w:val="000C1BBF"/>
    <w:rsid w:val="001130CF"/>
    <w:rsid w:val="0012082E"/>
    <w:rsid w:val="0012794F"/>
    <w:rsid w:val="00131068"/>
    <w:rsid w:val="001A4CA2"/>
    <w:rsid w:val="001A61F3"/>
    <w:rsid w:val="001F1F0B"/>
    <w:rsid w:val="0020331D"/>
    <w:rsid w:val="00220085"/>
    <w:rsid w:val="0023019B"/>
    <w:rsid w:val="00294A36"/>
    <w:rsid w:val="002A2499"/>
    <w:rsid w:val="002C701D"/>
    <w:rsid w:val="003254C5"/>
    <w:rsid w:val="00353448"/>
    <w:rsid w:val="00366B13"/>
    <w:rsid w:val="003F6996"/>
    <w:rsid w:val="00444700"/>
    <w:rsid w:val="004461C5"/>
    <w:rsid w:val="00457F33"/>
    <w:rsid w:val="0051768B"/>
    <w:rsid w:val="00525425"/>
    <w:rsid w:val="005765D3"/>
    <w:rsid w:val="005C3371"/>
    <w:rsid w:val="006046E8"/>
    <w:rsid w:val="00652BB4"/>
    <w:rsid w:val="00661C7F"/>
    <w:rsid w:val="00683239"/>
    <w:rsid w:val="00690B27"/>
    <w:rsid w:val="0069686A"/>
    <w:rsid w:val="006C500E"/>
    <w:rsid w:val="006E4163"/>
    <w:rsid w:val="0071349B"/>
    <w:rsid w:val="007250F7"/>
    <w:rsid w:val="00743599"/>
    <w:rsid w:val="007440E8"/>
    <w:rsid w:val="00752026"/>
    <w:rsid w:val="007C2DAA"/>
    <w:rsid w:val="007F6FE5"/>
    <w:rsid w:val="0086431F"/>
    <w:rsid w:val="008A6AEA"/>
    <w:rsid w:val="008D60B5"/>
    <w:rsid w:val="008E61CD"/>
    <w:rsid w:val="009367F1"/>
    <w:rsid w:val="0094510A"/>
    <w:rsid w:val="009568A7"/>
    <w:rsid w:val="009A518F"/>
    <w:rsid w:val="009A7809"/>
    <w:rsid w:val="009B4421"/>
    <w:rsid w:val="009B7780"/>
    <w:rsid w:val="00A668C5"/>
    <w:rsid w:val="00A807ED"/>
    <w:rsid w:val="00AA0536"/>
    <w:rsid w:val="00AA4E81"/>
    <w:rsid w:val="00B30121"/>
    <w:rsid w:val="00B42490"/>
    <w:rsid w:val="00B538B5"/>
    <w:rsid w:val="00B60115"/>
    <w:rsid w:val="00B6053D"/>
    <w:rsid w:val="00BB5D47"/>
    <w:rsid w:val="00BC1854"/>
    <w:rsid w:val="00BC39DC"/>
    <w:rsid w:val="00BC7FAC"/>
    <w:rsid w:val="00BD0851"/>
    <w:rsid w:val="00C17202"/>
    <w:rsid w:val="00C222D1"/>
    <w:rsid w:val="00C6327D"/>
    <w:rsid w:val="00C82023"/>
    <w:rsid w:val="00C82A89"/>
    <w:rsid w:val="00CC4C34"/>
    <w:rsid w:val="00CC63E6"/>
    <w:rsid w:val="00D33CD4"/>
    <w:rsid w:val="00E22ABD"/>
    <w:rsid w:val="00E32FAF"/>
    <w:rsid w:val="00E428DD"/>
    <w:rsid w:val="00E47CF9"/>
    <w:rsid w:val="00E8419D"/>
    <w:rsid w:val="00EB2462"/>
    <w:rsid w:val="00EE015D"/>
    <w:rsid w:val="00F00B11"/>
    <w:rsid w:val="00F33CDC"/>
    <w:rsid w:val="00F94F53"/>
    <w:rsid w:val="00FB7A24"/>
    <w:rsid w:val="00FE03AA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3215"/>
  <w15:chartTrackingRefBased/>
  <w15:docId w15:val="{C73A2269-4261-45AD-80CF-1BCBA7B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D4"/>
  </w:style>
  <w:style w:type="paragraph" w:styleId="Stopka">
    <w:name w:val="footer"/>
    <w:basedOn w:val="Normalny"/>
    <w:link w:val="StopkaZnak"/>
    <w:uiPriority w:val="99"/>
    <w:unhideWhenUsed/>
    <w:rsid w:val="00D3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D4"/>
  </w:style>
  <w:style w:type="character" w:styleId="Odwoaniedokomentarza">
    <w:name w:val="annotation reference"/>
    <w:basedOn w:val="Domylnaczcionkaakapitu"/>
    <w:uiPriority w:val="99"/>
    <w:semiHidden/>
    <w:unhideWhenUsed/>
    <w:rsid w:val="001A4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C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4C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A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367F1"/>
    <w:rPr>
      <w:b/>
      <w:bCs/>
      <w:spacing w:val="0"/>
    </w:rPr>
  </w:style>
  <w:style w:type="paragraph" w:customStyle="1" w:styleId="pr-story--text-small">
    <w:name w:val="pr-story--text-small"/>
    <w:basedOn w:val="Normalny"/>
    <w:rsid w:val="009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101E-5E59-4969-886B-549186D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 Karolina</dc:creator>
  <cp:keywords/>
  <dc:description/>
  <cp:lastModifiedBy>magdalena.zybala@prinspiration.pl</cp:lastModifiedBy>
  <cp:revision>2</cp:revision>
  <dcterms:created xsi:type="dcterms:W3CDTF">2021-12-14T08:51:00Z</dcterms:created>
  <dcterms:modified xsi:type="dcterms:W3CDTF">2021-12-14T08:51:00Z</dcterms:modified>
</cp:coreProperties>
</file>